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4" w:rsidRPr="000E0464" w:rsidRDefault="000E0464" w:rsidP="000E0464">
      <w:pPr>
        <w:jc w:val="center"/>
        <w:rPr>
          <w:b/>
          <w:sz w:val="24"/>
          <w:szCs w:val="24"/>
        </w:rPr>
      </w:pPr>
      <w:r w:rsidRPr="000E0464">
        <w:rPr>
          <w:b/>
          <w:sz w:val="24"/>
          <w:szCs w:val="24"/>
        </w:rPr>
        <w:t>Warning: Car Burglaries in Waller County</w:t>
      </w:r>
    </w:p>
    <w:p w:rsidR="00951E01" w:rsidRPr="000E0464" w:rsidRDefault="00951E01" w:rsidP="00951E01">
      <w:pPr>
        <w:rPr>
          <w:sz w:val="24"/>
          <w:szCs w:val="24"/>
        </w:rPr>
      </w:pPr>
      <w:r w:rsidRPr="000E0464">
        <w:rPr>
          <w:sz w:val="24"/>
          <w:szCs w:val="24"/>
        </w:rPr>
        <w:t xml:space="preserve">Recently, </w:t>
      </w:r>
      <w:r w:rsidRPr="000E0464">
        <w:rPr>
          <w:b/>
          <w:sz w:val="24"/>
          <w:szCs w:val="24"/>
        </w:rPr>
        <w:t xml:space="preserve">northern </w:t>
      </w:r>
      <w:r w:rsidRPr="000E0464">
        <w:rPr>
          <w:b/>
          <w:sz w:val="24"/>
          <w:szCs w:val="24"/>
        </w:rPr>
        <w:t xml:space="preserve">Waller County neighborhoods have been targeted by </w:t>
      </w:r>
      <w:r w:rsidRPr="000E0464">
        <w:rPr>
          <w:b/>
          <w:sz w:val="24"/>
          <w:szCs w:val="24"/>
        </w:rPr>
        <w:t>car burglars</w:t>
      </w:r>
      <w:r w:rsidRPr="000E0464">
        <w:rPr>
          <w:sz w:val="24"/>
          <w:szCs w:val="24"/>
        </w:rPr>
        <w:t xml:space="preserve">. </w:t>
      </w:r>
      <w:r w:rsidR="003E457C" w:rsidRPr="000E0464">
        <w:rPr>
          <w:sz w:val="24"/>
          <w:szCs w:val="24"/>
        </w:rPr>
        <w:t>T</w:t>
      </w:r>
      <w:r w:rsidRPr="000E0464">
        <w:rPr>
          <w:sz w:val="24"/>
          <w:szCs w:val="24"/>
        </w:rPr>
        <w:t xml:space="preserve">hieves </w:t>
      </w:r>
      <w:r w:rsidR="003E457C" w:rsidRPr="000E0464">
        <w:rPr>
          <w:sz w:val="24"/>
          <w:szCs w:val="24"/>
        </w:rPr>
        <w:t xml:space="preserve">are usually </w:t>
      </w:r>
      <w:r w:rsidRPr="000E0464">
        <w:rPr>
          <w:sz w:val="24"/>
          <w:szCs w:val="24"/>
        </w:rPr>
        <w:t xml:space="preserve">“opportunists” who exploit a situation for their personal </w:t>
      </w:r>
      <w:r w:rsidR="003E457C" w:rsidRPr="000E0464">
        <w:rPr>
          <w:sz w:val="24"/>
          <w:szCs w:val="24"/>
        </w:rPr>
        <w:t>gain or be</w:t>
      </w:r>
      <w:r w:rsidRPr="000E0464">
        <w:rPr>
          <w:sz w:val="24"/>
          <w:szCs w:val="24"/>
        </w:rPr>
        <w:t xml:space="preserve">nefit. They </w:t>
      </w:r>
      <w:r w:rsidR="003E457C" w:rsidRPr="000E0464">
        <w:rPr>
          <w:sz w:val="24"/>
          <w:szCs w:val="24"/>
        </w:rPr>
        <w:t>find</w:t>
      </w:r>
      <w:r w:rsidRPr="000E0464">
        <w:rPr>
          <w:sz w:val="24"/>
          <w:szCs w:val="24"/>
        </w:rPr>
        <w:t xml:space="preserve"> unlocked cars and trucks and steal electronic items</w:t>
      </w:r>
      <w:r w:rsidR="003E457C" w:rsidRPr="000E0464">
        <w:rPr>
          <w:sz w:val="24"/>
          <w:szCs w:val="24"/>
        </w:rPr>
        <w:t>, some which are</w:t>
      </w:r>
      <w:r w:rsidRPr="000E0464">
        <w:rPr>
          <w:sz w:val="24"/>
          <w:szCs w:val="24"/>
        </w:rPr>
        <w:t xml:space="preserve"> clearly visible </w:t>
      </w:r>
      <w:r w:rsidR="000E0464">
        <w:rPr>
          <w:sz w:val="24"/>
          <w:szCs w:val="24"/>
        </w:rPr>
        <w:t>from the outside.</w:t>
      </w:r>
      <w:r w:rsidRPr="000E0464">
        <w:rPr>
          <w:sz w:val="24"/>
          <w:szCs w:val="24"/>
        </w:rPr>
        <w:t xml:space="preserve"> They also steal cash, guns, computers, radar detectors, brief cases, or anything of value that can be </w:t>
      </w:r>
      <w:r w:rsidRPr="000E0464">
        <w:rPr>
          <w:sz w:val="24"/>
          <w:szCs w:val="24"/>
        </w:rPr>
        <w:t xml:space="preserve">easily </w:t>
      </w:r>
      <w:r w:rsidRPr="000E0464">
        <w:rPr>
          <w:sz w:val="24"/>
          <w:szCs w:val="24"/>
        </w:rPr>
        <w:t xml:space="preserve">carried away. </w:t>
      </w:r>
      <w:r w:rsidRPr="000E0464">
        <w:rPr>
          <w:b/>
          <w:sz w:val="24"/>
          <w:szCs w:val="24"/>
        </w:rPr>
        <w:t xml:space="preserve">The </w:t>
      </w:r>
      <w:r w:rsidRPr="000E0464">
        <w:rPr>
          <w:b/>
          <w:sz w:val="24"/>
          <w:szCs w:val="24"/>
        </w:rPr>
        <w:t xml:space="preserve">most commonly stolen items </w:t>
      </w:r>
      <w:r w:rsidR="000E0464">
        <w:rPr>
          <w:b/>
          <w:sz w:val="24"/>
          <w:szCs w:val="24"/>
        </w:rPr>
        <w:t xml:space="preserve">in Waller County </w:t>
      </w:r>
      <w:r w:rsidRPr="000E0464">
        <w:rPr>
          <w:b/>
          <w:sz w:val="24"/>
          <w:szCs w:val="24"/>
        </w:rPr>
        <w:t>are HANDGUNS</w:t>
      </w:r>
      <w:r w:rsidR="003E457C" w:rsidRPr="000E0464">
        <w:rPr>
          <w:b/>
          <w:sz w:val="24"/>
          <w:szCs w:val="24"/>
        </w:rPr>
        <w:t>, and they are</w:t>
      </w:r>
      <w:r w:rsidRPr="000E0464">
        <w:rPr>
          <w:b/>
          <w:sz w:val="24"/>
          <w:szCs w:val="24"/>
        </w:rPr>
        <w:t xml:space="preserve"> </w:t>
      </w:r>
      <w:r w:rsidR="003E457C" w:rsidRPr="000E0464">
        <w:rPr>
          <w:b/>
          <w:sz w:val="24"/>
          <w:szCs w:val="24"/>
        </w:rPr>
        <w:t xml:space="preserve">stolen </w:t>
      </w:r>
      <w:r w:rsidRPr="000E0464">
        <w:rPr>
          <w:b/>
          <w:sz w:val="24"/>
          <w:szCs w:val="24"/>
        </w:rPr>
        <w:t>from unlocked vehicles.</w:t>
      </w:r>
      <w:r w:rsidRPr="000E0464">
        <w:rPr>
          <w:sz w:val="24"/>
          <w:szCs w:val="24"/>
        </w:rPr>
        <w:t xml:space="preserve"> </w:t>
      </w:r>
    </w:p>
    <w:p w:rsidR="00951E01" w:rsidRPr="000E0464" w:rsidRDefault="00951E01" w:rsidP="00951E01">
      <w:pPr>
        <w:rPr>
          <w:sz w:val="24"/>
          <w:szCs w:val="24"/>
        </w:rPr>
      </w:pPr>
      <w:r w:rsidRPr="000E0464">
        <w:rPr>
          <w:sz w:val="24"/>
          <w:szCs w:val="24"/>
        </w:rPr>
        <w:t xml:space="preserve">The handguns are easily converted to cash by sale from person to person, and also by trading for drugs or contraband.  </w:t>
      </w:r>
      <w:r w:rsidR="003E457C" w:rsidRPr="000E0464">
        <w:rPr>
          <w:sz w:val="24"/>
          <w:szCs w:val="24"/>
        </w:rPr>
        <w:t>S</w:t>
      </w:r>
      <w:r w:rsidRPr="000E0464">
        <w:rPr>
          <w:sz w:val="24"/>
          <w:szCs w:val="24"/>
        </w:rPr>
        <w:t xml:space="preserve">tolen items </w:t>
      </w:r>
      <w:r w:rsidR="003E457C" w:rsidRPr="000E0464">
        <w:rPr>
          <w:sz w:val="24"/>
          <w:szCs w:val="24"/>
        </w:rPr>
        <w:t xml:space="preserve">are </w:t>
      </w:r>
      <w:r w:rsidRPr="000E0464">
        <w:rPr>
          <w:sz w:val="24"/>
          <w:szCs w:val="24"/>
        </w:rPr>
        <w:t xml:space="preserve">sold </w:t>
      </w:r>
      <w:r w:rsidR="003E457C" w:rsidRPr="000E0464">
        <w:rPr>
          <w:sz w:val="24"/>
          <w:szCs w:val="24"/>
        </w:rPr>
        <w:t>to friends and acquaintances and</w:t>
      </w:r>
      <w:r w:rsidR="004460B8">
        <w:rPr>
          <w:sz w:val="24"/>
          <w:szCs w:val="24"/>
        </w:rPr>
        <w:t xml:space="preserve"> to others</w:t>
      </w:r>
      <w:r w:rsidR="003E457C" w:rsidRPr="000E0464">
        <w:rPr>
          <w:sz w:val="24"/>
          <w:szCs w:val="24"/>
        </w:rPr>
        <w:t xml:space="preserve"> through internet markets, such as Craig</w:t>
      </w:r>
      <w:r w:rsidR="000E0464" w:rsidRPr="000E0464">
        <w:rPr>
          <w:sz w:val="24"/>
          <w:szCs w:val="24"/>
        </w:rPr>
        <w:t>s</w:t>
      </w:r>
      <w:r w:rsidR="003E457C" w:rsidRPr="000E0464">
        <w:rPr>
          <w:sz w:val="24"/>
          <w:szCs w:val="24"/>
        </w:rPr>
        <w:t>list</w:t>
      </w:r>
      <w:r w:rsidR="000E0464" w:rsidRPr="000E0464">
        <w:rPr>
          <w:sz w:val="24"/>
          <w:szCs w:val="24"/>
        </w:rPr>
        <w:t xml:space="preserve"> or</w:t>
      </w:r>
      <w:r w:rsidR="003E457C" w:rsidRPr="000E0464">
        <w:rPr>
          <w:sz w:val="24"/>
          <w:szCs w:val="24"/>
        </w:rPr>
        <w:t xml:space="preserve"> </w:t>
      </w:r>
      <w:proofErr w:type="spellStart"/>
      <w:r w:rsidR="003E457C" w:rsidRPr="000E0464">
        <w:rPr>
          <w:sz w:val="24"/>
          <w:szCs w:val="24"/>
        </w:rPr>
        <w:t>OfferUp</w:t>
      </w:r>
      <w:proofErr w:type="spellEnd"/>
      <w:r w:rsidRPr="000E0464">
        <w:rPr>
          <w:sz w:val="24"/>
          <w:szCs w:val="24"/>
        </w:rPr>
        <w:t>.</w:t>
      </w:r>
    </w:p>
    <w:p w:rsidR="00951E01" w:rsidRPr="000E0464" w:rsidRDefault="00951E01" w:rsidP="00951E01">
      <w:pPr>
        <w:rPr>
          <w:sz w:val="24"/>
          <w:szCs w:val="24"/>
        </w:rPr>
      </w:pPr>
      <w:r w:rsidRPr="000E0464">
        <w:rPr>
          <w:sz w:val="24"/>
          <w:szCs w:val="24"/>
        </w:rPr>
        <w:t xml:space="preserve">Please prevent </w:t>
      </w:r>
      <w:r w:rsidR="004460B8">
        <w:rPr>
          <w:sz w:val="24"/>
          <w:szCs w:val="24"/>
        </w:rPr>
        <w:t xml:space="preserve">burglaries and </w:t>
      </w:r>
      <w:r w:rsidRPr="000E0464">
        <w:rPr>
          <w:sz w:val="24"/>
          <w:szCs w:val="24"/>
        </w:rPr>
        <w:t>theft</w:t>
      </w:r>
      <w:r w:rsidR="004460B8">
        <w:rPr>
          <w:sz w:val="24"/>
          <w:szCs w:val="24"/>
        </w:rPr>
        <w:t>s</w:t>
      </w:r>
      <w:r w:rsidRPr="000E0464">
        <w:rPr>
          <w:sz w:val="24"/>
          <w:szCs w:val="24"/>
        </w:rPr>
        <w:t xml:space="preserve"> of your belongings by:</w:t>
      </w:r>
    </w:p>
    <w:p w:rsidR="00951E01" w:rsidRPr="000E0464" w:rsidRDefault="00951E01" w:rsidP="003E45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Locking vehicles and</w:t>
      </w:r>
      <w:r w:rsidR="003E457C" w:rsidRPr="000E0464">
        <w:rPr>
          <w:sz w:val="24"/>
          <w:szCs w:val="24"/>
        </w:rPr>
        <w:t xml:space="preserve"> rais</w:t>
      </w:r>
      <w:r w:rsidR="0036626A">
        <w:rPr>
          <w:sz w:val="24"/>
          <w:szCs w:val="24"/>
        </w:rPr>
        <w:t>ing</w:t>
      </w:r>
      <w:r w:rsidR="003E457C" w:rsidRPr="000E0464">
        <w:rPr>
          <w:sz w:val="24"/>
          <w:szCs w:val="24"/>
        </w:rPr>
        <w:t xml:space="preserve"> </w:t>
      </w:r>
      <w:r w:rsidRPr="000E0464">
        <w:rPr>
          <w:sz w:val="24"/>
          <w:szCs w:val="24"/>
        </w:rPr>
        <w:t>windows</w:t>
      </w:r>
    </w:p>
    <w:p w:rsidR="00951E01" w:rsidRPr="000E0464" w:rsidRDefault="003E457C" w:rsidP="00951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Set</w:t>
      </w:r>
      <w:r w:rsidR="0036626A">
        <w:rPr>
          <w:sz w:val="24"/>
          <w:szCs w:val="24"/>
        </w:rPr>
        <w:t>ting</w:t>
      </w:r>
      <w:r w:rsidR="00951E01" w:rsidRPr="000E0464">
        <w:rPr>
          <w:sz w:val="24"/>
          <w:szCs w:val="24"/>
        </w:rPr>
        <w:t xml:space="preserve"> your alarm or anti-theft device</w:t>
      </w:r>
      <w:r w:rsidR="004460B8">
        <w:rPr>
          <w:sz w:val="24"/>
          <w:szCs w:val="24"/>
        </w:rPr>
        <w:t>s</w:t>
      </w:r>
    </w:p>
    <w:p w:rsidR="00951E01" w:rsidRPr="000E0464" w:rsidRDefault="00951E01" w:rsidP="00951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Park</w:t>
      </w:r>
      <w:r w:rsidR="0036626A">
        <w:rPr>
          <w:sz w:val="24"/>
          <w:szCs w:val="24"/>
        </w:rPr>
        <w:t>ing</w:t>
      </w:r>
      <w:r w:rsidRPr="000E0464">
        <w:rPr>
          <w:sz w:val="24"/>
          <w:szCs w:val="24"/>
        </w:rPr>
        <w:t xml:space="preserve"> in well-lit areas</w:t>
      </w:r>
    </w:p>
    <w:p w:rsidR="00951E01" w:rsidRPr="000E0464" w:rsidRDefault="00951E01" w:rsidP="00951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Record</w:t>
      </w:r>
      <w:r w:rsidR="0036626A">
        <w:rPr>
          <w:sz w:val="24"/>
          <w:szCs w:val="24"/>
        </w:rPr>
        <w:t>ing</w:t>
      </w:r>
      <w:r w:rsidRPr="000E0464">
        <w:rPr>
          <w:sz w:val="24"/>
          <w:szCs w:val="24"/>
        </w:rPr>
        <w:t xml:space="preserve"> serial numbers, make, models, and brands</w:t>
      </w:r>
      <w:r w:rsidR="003E457C" w:rsidRPr="000E0464">
        <w:rPr>
          <w:sz w:val="24"/>
          <w:szCs w:val="24"/>
        </w:rPr>
        <w:t xml:space="preserve"> of guns and electronics</w:t>
      </w:r>
    </w:p>
    <w:p w:rsidR="00951E01" w:rsidRPr="000E0464" w:rsidRDefault="003E457C" w:rsidP="00951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Plac</w:t>
      </w:r>
      <w:r w:rsidR="004460B8">
        <w:rPr>
          <w:sz w:val="24"/>
          <w:szCs w:val="24"/>
        </w:rPr>
        <w:t>ing</w:t>
      </w:r>
      <w:r w:rsidR="00951E01" w:rsidRPr="000E0464">
        <w:rPr>
          <w:sz w:val="24"/>
          <w:szCs w:val="24"/>
        </w:rPr>
        <w:t xml:space="preserve"> identifying information on items with engraver (</w:t>
      </w:r>
      <w:proofErr w:type="spellStart"/>
      <w:r w:rsidR="00951E01" w:rsidRPr="000E0464">
        <w:rPr>
          <w:sz w:val="24"/>
          <w:szCs w:val="24"/>
        </w:rPr>
        <w:t>drivers</w:t>
      </w:r>
      <w:proofErr w:type="spellEnd"/>
      <w:r w:rsidR="00951E01" w:rsidRPr="000E0464">
        <w:rPr>
          <w:sz w:val="24"/>
          <w:szCs w:val="24"/>
        </w:rPr>
        <w:t xml:space="preserve"> license number, NOT social security number or date of birth, as these may inspire identity theft</w:t>
      </w:r>
      <w:r w:rsidR="004460B8">
        <w:rPr>
          <w:sz w:val="24"/>
          <w:szCs w:val="24"/>
        </w:rPr>
        <w:t>)</w:t>
      </w:r>
    </w:p>
    <w:p w:rsidR="00951E01" w:rsidRPr="000E0464" w:rsidRDefault="00951E01" w:rsidP="00951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464">
        <w:rPr>
          <w:sz w:val="24"/>
          <w:szCs w:val="24"/>
        </w:rPr>
        <w:t>Be</w:t>
      </w:r>
      <w:r w:rsidR="0036626A">
        <w:rPr>
          <w:sz w:val="24"/>
          <w:szCs w:val="24"/>
        </w:rPr>
        <w:t>ing</w:t>
      </w:r>
      <w:r w:rsidRPr="000E0464">
        <w:rPr>
          <w:sz w:val="24"/>
          <w:szCs w:val="24"/>
        </w:rPr>
        <w:t xml:space="preserve"> aware of your surroundings and report</w:t>
      </w:r>
      <w:r w:rsidR="004460B8">
        <w:rPr>
          <w:sz w:val="24"/>
          <w:szCs w:val="24"/>
        </w:rPr>
        <w:t>ing</w:t>
      </w:r>
      <w:r w:rsidRPr="000E0464">
        <w:rPr>
          <w:sz w:val="24"/>
          <w:szCs w:val="24"/>
        </w:rPr>
        <w:t xml:space="preserve"> suspicious activity. Any of the below would be suspicious:</w:t>
      </w:r>
    </w:p>
    <w:p w:rsidR="00951E01" w:rsidRPr="000E0464" w:rsidRDefault="00951E01" w:rsidP="000E04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0E0464">
        <w:rPr>
          <w:sz w:val="24"/>
          <w:szCs w:val="24"/>
        </w:rPr>
        <w:t>Persons hanging out in the areas adjacent to parking lots</w:t>
      </w:r>
    </w:p>
    <w:p w:rsidR="00951E01" w:rsidRPr="000E0464" w:rsidRDefault="00951E01" w:rsidP="000E04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0E0464">
        <w:rPr>
          <w:sz w:val="24"/>
          <w:szCs w:val="24"/>
        </w:rPr>
        <w:t xml:space="preserve">Persons </w:t>
      </w:r>
      <w:r w:rsidR="003E457C" w:rsidRPr="000E0464">
        <w:rPr>
          <w:sz w:val="24"/>
          <w:szCs w:val="24"/>
        </w:rPr>
        <w:t>distributing</w:t>
      </w:r>
      <w:r w:rsidRPr="000E0464">
        <w:rPr>
          <w:sz w:val="24"/>
          <w:szCs w:val="24"/>
        </w:rPr>
        <w:t xml:space="preserve"> handbills and flyers on vehicles</w:t>
      </w:r>
    </w:p>
    <w:p w:rsidR="00951E01" w:rsidRPr="000E0464" w:rsidRDefault="00951E01" w:rsidP="000E04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0E0464">
        <w:rPr>
          <w:sz w:val="24"/>
          <w:szCs w:val="24"/>
        </w:rPr>
        <w:t xml:space="preserve">Persons disembarking from a vehicle, with the vehicle continuing to cruise in </w:t>
      </w:r>
      <w:r w:rsidR="003E457C" w:rsidRPr="000E0464">
        <w:rPr>
          <w:sz w:val="24"/>
          <w:szCs w:val="24"/>
        </w:rPr>
        <w:t>a</w:t>
      </w:r>
      <w:r w:rsidRPr="000E0464">
        <w:rPr>
          <w:sz w:val="24"/>
          <w:szCs w:val="24"/>
        </w:rPr>
        <w:t xml:space="preserve"> parking lot</w:t>
      </w:r>
    </w:p>
    <w:p w:rsidR="00951E01" w:rsidRPr="000E0464" w:rsidRDefault="00951E01" w:rsidP="000E04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0E0464">
        <w:rPr>
          <w:sz w:val="24"/>
          <w:szCs w:val="24"/>
        </w:rPr>
        <w:t>Persons walking to cars and lifting the handles in search of unlocked doors</w:t>
      </w:r>
    </w:p>
    <w:p w:rsidR="00951E01" w:rsidRPr="000E0464" w:rsidRDefault="00951E01" w:rsidP="000E04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0E0464">
        <w:rPr>
          <w:sz w:val="24"/>
          <w:szCs w:val="24"/>
        </w:rPr>
        <w:t xml:space="preserve">Persons who work </w:t>
      </w:r>
      <w:r w:rsidR="003E457C" w:rsidRPr="000E0464">
        <w:rPr>
          <w:sz w:val="24"/>
          <w:szCs w:val="24"/>
        </w:rPr>
        <w:t xml:space="preserve">in pairs: One </w:t>
      </w:r>
      <w:r w:rsidRPr="000E0464">
        <w:rPr>
          <w:sz w:val="24"/>
          <w:szCs w:val="24"/>
        </w:rPr>
        <w:t>distract</w:t>
      </w:r>
      <w:r w:rsidR="003E457C" w:rsidRPr="000E0464">
        <w:rPr>
          <w:sz w:val="24"/>
          <w:szCs w:val="24"/>
        </w:rPr>
        <w:t>s the</w:t>
      </w:r>
      <w:r w:rsidRPr="000E0464">
        <w:rPr>
          <w:sz w:val="24"/>
          <w:szCs w:val="24"/>
        </w:rPr>
        <w:t xml:space="preserve"> driver while the </w:t>
      </w:r>
      <w:r w:rsidR="003E457C" w:rsidRPr="000E0464">
        <w:rPr>
          <w:sz w:val="24"/>
          <w:szCs w:val="24"/>
        </w:rPr>
        <w:t>other steal</w:t>
      </w:r>
      <w:r w:rsidRPr="000E0464">
        <w:rPr>
          <w:sz w:val="24"/>
          <w:szCs w:val="24"/>
        </w:rPr>
        <w:t>s property</w:t>
      </w:r>
    </w:p>
    <w:p w:rsidR="003E457C" w:rsidRPr="000E0464" w:rsidRDefault="003E457C" w:rsidP="003E45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464">
        <w:rPr>
          <w:sz w:val="24"/>
          <w:szCs w:val="24"/>
        </w:rPr>
        <w:t>Never leav</w:t>
      </w:r>
      <w:r w:rsidR="0036626A">
        <w:rPr>
          <w:sz w:val="24"/>
          <w:szCs w:val="24"/>
        </w:rPr>
        <w:t>ing</w:t>
      </w:r>
      <w:r w:rsidRPr="000E0464">
        <w:rPr>
          <w:sz w:val="24"/>
          <w:szCs w:val="24"/>
        </w:rPr>
        <w:t xml:space="preserve"> your vehicle unattended with the engine running</w:t>
      </w:r>
    </w:p>
    <w:p w:rsidR="003E457C" w:rsidRPr="000E0464" w:rsidRDefault="004460B8" w:rsidP="003E4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using a</w:t>
      </w:r>
      <w:r w:rsidR="003E457C" w:rsidRPr="000E0464">
        <w:rPr>
          <w:sz w:val="24"/>
          <w:szCs w:val="24"/>
        </w:rPr>
        <w:t xml:space="preserve"> “hide-a-key” </w:t>
      </w:r>
      <w:r>
        <w:rPr>
          <w:sz w:val="24"/>
          <w:szCs w:val="24"/>
        </w:rPr>
        <w:t xml:space="preserve">device, </w:t>
      </w:r>
      <w:r w:rsidR="003E457C" w:rsidRPr="000E0464">
        <w:rPr>
          <w:sz w:val="24"/>
          <w:szCs w:val="24"/>
        </w:rPr>
        <w:t xml:space="preserve">as thieves know how or where to </w:t>
      </w:r>
      <w:r>
        <w:rPr>
          <w:sz w:val="24"/>
          <w:szCs w:val="24"/>
        </w:rPr>
        <w:t>find</w:t>
      </w:r>
      <w:r w:rsidR="003E457C" w:rsidRPr="000E0464">
        <w:rPr>
          <w:sz w:val="24"/>
          <w:szCs w:val="24"/>
        </w:rPr>
        <w:t xml:space="preserve"> these</w:t>
      </w:r>
    </w:p>
    <w:p w:rsidR="00951E01" w:rsidRPr="000E0464" w:rsidRDefault="003E457C" w:rsidP="00951E01">
      <w:pPr>
        <w:rPr>
          <w:sz w:val="24"/>
          <w:szCs w:val="24"/>
        </w:rPr>
      </w:pPr>
      <w:r w:rsidRPr="000E0464">
        <w:rPr>
          <w:sz w:val="24"/>
          <w:szCs w:val="24"/>
        </w:rPr>
        <w:t xml:space="preserve">This message is brought to you by the </w:t>
      </w:r>
      <w:r w:rsidR="00EB10DD">
        <w:rPr>
          <w:sz w:val="24"/>
          <w:szCs w:val="24"/>
        </w:rPr>
        <w:t xml:space="preserve">Sheriff Glenn Smith and the </w:t>
      </w:r>
      <w:bookmarkStart w:id="0" w:name="_GoBack"/>
      <w:bookmarkEnd w:id="0"/>
      <w:r w:rsidRPr="000E0464">
        <w:rPr>
          <w:sz w:val="24"/>
          <w:szCs w:val="24"/>
        </w:rPr>
        <w:t>Waller County Sheriff’s Office</w:t>
      </w:r>
      <w:r w:rsidR="0036626A">
        <w:rPr>
          <w:sz w:val="24"/>
          <w:szCs w:val="24"/>
        </w:rPr>
        <w:t xml:space="preserve"> and G &amp; W Water Supply</w:t>
      </w:r>
      <w:r w:rsidRPr="000E0464">
        <w:rPr>
          <w:sz w:val="24"/>
          <w:szCs w:val="24"/>
        </w:rPr>
        <w:t xml:space="preserve">. Please contact </w:t>
      </w:r>
      <w:r w:rsidR="004460B8">
        <w:rPr>
          <w:sz w:val="24"/>
          <w:szCs w:val="24"/>
        </w:rPr>
        <w:t>the Waller County Sheriff’s Office</w:t>
      </w:r>
      <w:r w:rsidRPr="000E0464">
        <w:rPr>
          <w:sz w:val="24"/>
          <w:szCs w:val="24"/>
        </w:rPr>
        <w:t xml:space="preserve"> at 979.832.8282, for more information, or to report a crime.</w:t>
      </w:r>
      <w:r w:rsidR="000E0464" w:rsidRPr="000E0464">
        <w:rPr>
          <w:sz w:val="24"/>
          <w:szCs w:val="24"/>
        </w:rPr>
        <w:t xml:space="preserve"> You may also contact Waller County</w:t>
      </w:r>
      <w:r w:rsidR="004460B8" w:rsidRPr="004460B8">
        <w:rPr>
          <w:sz w:val="24"/>
          <w:szCs w:val="24"/>
        </w:rPr>
        <w:t xml:space="preserve"> </w:t>
      </w:r>
      <w:r w:rsidR="004460B8" w:rsidRPr="000E0464">
        <w:rPr>
          <w:sz w:val="24"/>
          <w:szCs w:val="24"/>
        </w:rPr>
        <w:t>Crime Stoppers</w:t>
      </w:r>
      <w:r w:rsidR="000E0464" w:rsidRPr="000E0464">
        <w:rPr>
          <w:sz w:val="24"/>
          <w:szCs w:val="24"/>
        </w:rPr>
        <w:t xml:space="preserve">, at 979.826.8266, or </w:t>
      </w:r>
      <w:hyperlink r:id="rId5" w:history="1">
        <w:r w:rsidR="000E0464" w:rsidRPr="000E0464">
          <w:rPr>
            <w:rStyle w:val="Hyperlink"/>
            <w:sz w:val="24"/>
            <w:szCs w:val="24"/>
          </w:rPr>
          <w:t>WallerSheriff@wallercounty.us</w:t>
        </w:r>
      </w:hyperlink>
    </w:p>
    <w:sectPr w:rsidR="00951E01" w:rsidRPr="000E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275"/>
    <w:multiLevelType w:val="hybridMultilevel"/>
    <w:tmpl w:val="972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5F2F"/>
    <w:multiLevelType w:val="hybridMultilevel"/>
    <w:tmpl w:val="C1CA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1"/>
    <w:rsid w:val="000E0464"/>
    <w:rsid w:val="00304695"/>
    <w:rsid w:val="0036626A"/>
    <w:rsid w:val="003E457C"/>
    <w:rsid w:val="004460B8"/>
    <w:rsid w:val="00951E01"/>
    <w:rsid w:val="00E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0AC03-BE31-4542-A2D5-D463896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lerSheriff@wallercount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Zamora</dc:creator>
  <cp:keywords/>
  <dc:description/>
  <cp:lastModifiedBy>Manuel Zamora</cp:lastModifiedBy>
  <cp:revision>3</cp:revision>
  <dcterms:created xsi:type="dcterms:W3CDTF">2018-08-06T21:17:00Z</dcterms:created>
  <dcterms:modified xsi:type="dcterms:W3CDTF">2018-08-06T22:06:00Z</dcterms:modified>
</cp:coreProperties>
</file>